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81E" w:rsidRPr="0090389C" w:rsidRDefault="00B6781E" w:rsidP="00B6781E">
      <w:pPr>
        <w:jc w:val="both"/>
        <w:rPr>
          <w:rFonts w:ascii="Arial" w:hAnsi="Arial" w:cs="Arial"/>
          <w:lang w:val="sr-Latn-CS"/>
        </w:rPr>
      </w:pPr>
      <w:r w:rsidRPr="0090389C">
        <w:rPr>
          <w:rFonts w:ascii="Arial" w:hAnsi="Arial" w:cs="Arial"/>
          <w:lang w:val="sr-Latn-CS"/>
        </w:rPr>
        <w:t xml:space="preserve">Na osnovu člana 14, a u vezi člana 28 Zakona o procjeni uticaja na životnu sredinu („Sl. list CG“, </w:t>
      </w:r>
      <w:r w:rsidRPr="0090389C">
        <w:rPr>
          <w:rFonts w:ascii="Arial" w:hAnsi="Arial" w:cs="Arial"/>
          <w:bCs/>
          <w:lang w:val="sr-Latn-CS"/>
        </w:rPr>
        <w:t>br. 75/18, 084/24</w:t>
      </w:r>
      <w:r w:rsidR="00396693">
        <w:rPr>
          <w:rFonts w:ascii="Arial" w:hAnsi="Arial" w:cs="Arial"/>
          <w:bCs/>
          <w:lang w:val="sr-Latn-CS"/>
        </w:rPr>
        <w:t xml:space="preserve"> i 70/26</w:t>
      </w:r>
      <w:r w:rsidRPr="0090389C">
        <w:rPr>
          <w:rFonts w:ascii="Arial" w:hAnsi="Arial" w:cs="Arial"/>
          <w:lang w:val="sr-Latn-CS"/>
        </w:rPr>
        <w:t xml:space="preserve">), </w:t>
      </w:r>
    </w:p>
    <w:p w:rsidR="005E6F56" w:rsidRPr="0090389C" w:rsidRDefault="005E6F56" w:rsidP="00E30058">
      <w:pPr>
        <w:spacing w:after="0"/>
        <w:jc w:val="center"/>
        <w:rPr>
          <w:rFonts w:ascii="Arial" w:hAnsi="Arial" w:cs="Arial"/>
          <w:b/>
          <w:bCs/>
          <w:lang w:val="sr-Latn-CS"/>
        </w:rPr>
      </w:pPr>
      <w:r w:rsidRPr="0090389C">
        <w:rPr>
          <w:rFonts w:ascii="Arial" w:hAnsi="Arial" w:cs="Arial"/>
          <w:b/>
          <w:bCs/>
          <w:lang w:val="sr-Latn-CS"/>
        </w:rPr>
        <w:t xml:space="preserve">Sekretarijat za planiranje prostora i održivi razvoj </w:t>
      </w:r>
    </w:p>
    <w:p w:rsidR="005E6F56" w:rsidRPr="0090389C" w:rsidRDefault="005E6F56" w:rsidP="00E30058">
      <w:pPr>
        <w:spacing w:after="0"/>
        <w:jc w:val="center"/>
        <w:rPr>
          <w:rFonts w:ascii="Arial" w:hAnsi="Arial" w:cs="Arial"/>
          <w:b/>
          <w:bCs/>
          <w:lang w:val="sr-Latn-CS"/>
        </w:rPr>
      </w:pPr>
      <w:r w:rsidRPr="0090389C">
        <w:rPr>
          <w:rFonts w:ascii="Arial" w:hAnsi="Arial" w:cs="Arial"/>
          <w:b/>
          <w:bCs/>
          <w:lang w:val="sr-Latn-CS"/>
        </w:rPr>
        <w:t xml:space="preserve">Glavnog grada Podgorica  </w:t>
      </w:r>
    </w:p>
    <w:p w:rsidR="000972B1" w:rsidRPr="0090389C" w:rsidRDefault="000972B1" w:rsidP="00E30058">
      <w:pPr>
        <w:spacing w:after="0"/>
        <w:jc w:val="center"/>
        <w:rPr>
          <w:rFonts w:ascii="Arial" w:hAnsi="Arial" w:cs="Arial"/>
          <w:b/>
          <w:bCs/>
          <w:lang w:val="sr-Latn-CS"/>
        </w:rPr>
      </w:pPr>
    </w:p>
    <w:p w:rsidR="005E6F56" w:rsidRPr="0090389C" w:rsidRDefault="005E6F56" w:rsidP="00314C4E">
      <w:pPr>
        <w:jc w:val="center"/>
        <w:rPr>
          <w:rFonts w:ascii="Arial" w:hAnsi="Arial" w:cs="Arial"/>
          <w:b/>
          <w:bCs/>
          <w:lang w:val="sr-Latn-CS"/>
        </w:rPr>
      </w:pPr>
      <w:r w:rsidRPr="0090389C">
        <w:rPr>
          <w:rFonts w:ascii="Arial" w:hAnsi="Arial" w:cs="Arial"/>
          <w:b/>
          <w:bCs/>
          <w:lang w:val="sr-Latn-CS"/>
        </w:rPr>
        <w:t>OBAVJEŠTAVA</w:t>
      </w:r>
    </w:p>
    <w:p w:rsidR="005E6F56" w:rsidRPr="0090389C" w:rsidRDefault="005E6F56" w:rsidP="00195E61">
      <w:pPr>
        <w:jc w:val="center"/>
        <w:rPr>
          <w:rFonts w:ascii="Arial" w:hAnsi="Arial" w:cs="Arial"/>
          <w:b/>
          <w:lang w:val="sr-Latn-CS"/>
        </w:rPr>
      </w:pPr>
      <w:r w:rsidRPr="0090389C">
        <w:rPr>
          <w:rFonts w:ascii="Arial" w:hAnsi="Arial" w:cs="Arial"/>
          <w:b/>
          <w:lang w:val="sr-Latn-CS"/>
        </w:rPr>
        <w:t>zainteresovanu javnost</w:t>
      </w:r>
    </w:p>
    <w:p w:rsidR="005E6F56" w:rsidRPr="0090389C" w:rsidRDefault="00B6781E" w:rsidP="005E6F56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389C">
        <w:rPr>
          <w:rFonts w:ascii="Arial" w:hAnsi="Arial" w:cs="Arial"/>
          <w:color w:val="auto"/>
          <w:sz w:val="22"/>
          <w:szCs w:val="22"/>
        </w:rPr>
        <w:t>da je nosiocu</w:t>
      </w:r>
      <w:r w:rsidR="005E6F56" w:rsidRPr="0090389C">
        <w:rPr>
          <w:rFonts w:ascii="Arial" w:hAnsi="Arial" w:cs="Arial"/>
          <w:color w:val="auto"/>
          <w:sz w:val="22"/>
          <w:szCs w:val="22"/>
        </w:rPr>
        <w:t xml:space="preserve"> projekta</w:t>
      </w:r>
      <w:r w:rsidR="00D77ED3" w:rsidRPr="0090389C">
        <w:rPr>
          <w:rFonts w:ascii="Arial" w:hAnsi="Arial" w:cs="Arial"/>
          <w:color w:val="auto"/>
          <w:sz w:val="22"/>
          <w:szCs w:val="22"/>
        </w:rPr>
        <w:t>,</w:t>
      </w:r>
      <w:r w:rsidR="005E6F56" w:rsidRPr="0090389C">
        <w:rPr>
          <w:rFonts w:ascii="Arial" w:hAnsi="Arial" w:cs="Arial"/>
          <w:color w:val="auto"/>
          <w:sz w:val="22"/>
          <w:szCs w:val="22"/>
        </w:rPr>
        <w:t xml:space="preserve"> </w:t>
      </w:r>
      <w:r w:rsidR="00396693">
        <w:rPr>
          <w:rFonts w:ascii="Arial" w:hAnsi="Arial" w:cs="Arial"/>
          <w:color w:val="auto"/>
          <w:sz w:val="22"/>
          <w:szCs w:val="22"/>
        </w:rPr>
        <w:t>GP Mićoni</w:t>
      </w:r>
      <w:r w:rsidR="00D7496C" w:rsidRPr="00D7496C">
        <w:rPr>
          <w:rFonts w:ascii="Arial" w:hAnsi="Arial" w:cs="Arial"/>
          <w:color w:val="auto"/>
          <w:sz w:val="22"/>
          <w:szCs w:val="22"/>
        </w:rPr>
        <w:t xml:space="preserve"> </w:t>
      </w:r>
      <w:r w:rsidR="00D7496C" w:rsidRPr="00356B7F">
        <w:rPr>
          <w:rFonts w:ascii="Arial" w:hAnsi="Arial" w:cs="Arial"/>
          <w:color w:val="auto"/>
          <w:sz w:val="22"/>
          <w:szCs w:val="22"/>
        </w:rPr>
        <w:t xml:space="preserve">d.o.o. </w:t>
      </w:r>
      <w:r w:rsidR="00396693">
        <w:rPr>
          <w:rFonts w:ascii="Arial" w:hAnsi="Arial" w:cs="Arial"/>
          <w:color w:val="auto"/>
          <w:sz w:val="22"/>
          <w:szCs w:val="22"/>
        </w:rPr>
        <w:t>Zeta</w:t>
      </w:r>
      <w:r w:rsidR="0090389C">
        <w:rPr>
          <w:rFonts w:ascii="Arial" w:hAnsi="Arial" w:cs="Arial"/>
          <w:color w:val="auto"/>
          <w:sz w:val="22"/>
          <w:szCs w:val="22"/>
        </w:rPr>
        <w:t>,</w:t>
      </w:r>
      <w:r w:rsidR="00AE2563" w:rsidRPr="0090389C">
        <w:rPr>
          <w:rFonts w:ascii="Arial" w:hAnsi="Arial" w:cs="Arial"/>
          <w:color w:val="auto"/>
          <w:sz w:val="22"/>
          <w:szCs w:val="22"/>
        </w:rPr>
        <w:t xml:space="preserve"> donijet</w:t>
      </w:r>
      <w:r w:rsidRPr="0090389C">
        <w:rPr>
          <w:rFonts w:ascii="Arial" w:hAnsi="Arial" w:cs="Arial"/>
          <w:color w:val="auto"/>
          <w:sz w:val="22"/>
          <w:szCs w:val="22"/>
        </w:rPr>
        <w:t xml:space="preserve">o Rješenje, broj: </w:t>
      </w:r>
      <w:r w:rsidR="00396693">
        <w:rPr>
          <w:rFonts w:ascii="Arial" w:hAnsi="Arial" w:cs="Arial"/>
          <w:bCs/>
          <w:color w:val="000000" w:themeColor="text1"/>
          <w:sz w:val="22"/>
          <w:szCs w:val="22"/>
          <w:lang w:val="hr-HR"/>
        </w:rPr>
        <w:t>UPI 08-331/26-1514</w:t>
      </w:r>
      <w:r w:rsidRPr="0090389C">
        <w:rPr>
          <w:rFonts w:ascii="Arial" w:hAnsi="Arial" w:cs="Arial"/>
          <w:bCs/>
          <w:color w:val="000000" w:themeColor="text1"/>
          <w:sz w:val="22"/>
          <w:szCs w:val="22"/>
          <w:lang w:val="hr-HR"/>
        </w:rPr>
        <w:t xml:space="preserve"> od </w:t>
      </w:r>
      <w:r w:rsidR="00AC23C8" w:rsidRPr="00AC23C8">
        <w:rPr>
          <w:rFonts w:ascii="Arial" w:hAnsi="Arial" w:cs="Arial"/>
          <w:bCs/>
          <w:color w:val="auto"/>
          <w:sz w:val="22"/>
          <w:szCs w:val="22"/>
          <w:lang w:val="hr-HR"/>
        </w:rPr>
        <w:t>24</w:t>
      </w:r>
      <w:r w:rsidRPr="0090389C">
        <w:rPr>
          <w:rFonts w:ascii="Arial" w:hAnsi="Arial" w:cs="Arial"/>
          <w:bCs/>
          <w:color w:val="000000" w:themeColor="text1"/>
          <w:sz w:val="22"/>
          <w:szCs w:val="22"/>
          <w:lang w:val="hr-HR"/>
        </w:rPr>
        <w:t>.</w:t>
      </w:r>
      <w:r w:rsidR="00396693">
        <w:rPr>
          <w:rFonts w:ascii="Arial" w:hAnsi="Arial" w:cs="Arial"/>
          <w:bCs/>
          <w:color w:val="000000" w:themeColor="text1"/>
          <w:sz w:val="22"/>
          <w:szCs w:val="22"/>
          <w:lang w:val="hr-HR"/>
        </w:rPr>
        <w:t>09</w:t>
      </w:r>
      <w:r w:rsidR="00AE2563" w:rsidRPr="0090389C">
        <w:rPr>
          <w:rFonts w:ascii="Arial" w:hAnsi="Arial" w:cs="Arial"/>
          <w:bCs/>
          <w:color w:val="000000" w:themeColor="text1"/>
          <w:sz w:val="22"/>
          <w:szCs w:val="22"/>
          <w:lang w:val="hr-HR"/>
        </w:rPr>
        <w:t>.</w:t>
      </w:r>
      <w:r w:rsidR="00930FB7">
        <w:rPr>
          <w:rFonts w:ascii="Arial" w:hAnsi="Arial" w:cs="Arial"/>
          <w:bCs/>
          <w:color w:val="000000" w:themeColor="text1"/>
          <w:sz w:val="22"/>
          <w:szCs w:val="22"/>
          <w:lang w:val="hr-HR"/>
        </w:rPr>
        <w:t>2026</w:t>
      </w:r>
      <w:r w:rsidR="00AC23C8">
        <w:rPr>
          <w:rFonts w:ascii="Arial" w:hAnsi="Arial" w:cs="Arial"/>
          <w:bCs/>
          <w:color w:val="000000" w:themeColor="text1"/>
          <w:sz w:val="22"/>
          <w:szCs w:val="22"/>
          <w:lang w:val="hr-HR"/>
        </w:rPr>
        <w:t>. godine, kojim je odlučeno da</w:t>
      </w:r>
      <w:r w:rsidR="00AE2563" w:rsidRPr="0090389C">
        <w:rPr>
          <w:rFonts w:ascii="Arial" w:hAnsi="Arial" w:cs="Arial"/>
          <w:bCs/>
          <w:color w:val="000000" w:themeColor="text1"/>
          <w:sz w:val="22"/>
          <w:szCs w:val="22"/>
          <w:lang w:val="hr-HR"/>
        </w:rPr>
        <w:t xml:space="preserve"> za </w:t>
      </w:r>
      <w:r w:rsidR="00D77ED3" w:rsidRPr="0090389C">
        <w:rPr>
          <w:rFonts w:ascii="Arial" w:hAnsi="Arial" w:cs="Arial"/>
          <w:color w:val="auto"/>
          <w:sz w:val="22"/>
          <w:szCs w:val="22"/>
        </w:rPr>
        <w:t xml:space="preserve">projekat </w:t>
      </w:r>
      <w:r w:rsidR="00396693">
        <w:rPr>
          <w:rFonts w:ascii="Arial" w:hAnsi="Arial" w:cs="Arial"/>
          <w:color w:val="auto"/>
          <w:sz w:val="22"/>
          <w:szCs w:val="22"/>
        </w:rPr>
        <w:t>izgradnja montažno – demontažnog privremenog objekta -  skladišni objekat</w:t>
      </w:r>
      <w:r w:rsidR="00396693" w:rsidRPr="00931230">
        <w:rPr>
          <w:rFonts w:ascii="Arial" w:hAnsi="Arial" w:cs="Arial"/>
          <w:color w:val="auto"/>
          <w:sz w:val="22"/>
          <w:szCs w:val="22"/>
        </w:rPr>
        <w:t xml:space="preserve">, </w:t>
      </w:r>
      <w:r w:rsidR="00396693">
        <w:rPr>
          <w:rFonts w:ascii="Arial" w:hAnsi="Arial" w:cs="Arial"/>
          <w:color w:val="auto"/>
          <w:sz w:val="22"/>
          <w:szCs w:val="22"/>
        </w:rPr>
        <w:t>koji se planira postaviti na dijelu katastarskih parcela</w:t>
      </w:r>
      <w:r w:rsidR="00396693" w:rsidRPr="00931230">
        <w:rPr>
          <w:rFonts w:ascii="Arial" w:hAnsi="Arial" w:cs="Arial"/>
          <w:color w:val="auto"/>
          <w:sz w:val="22"/>
          <w:szCs w:val="22"/>
        </w:rPr>
        <w:t xml:space="preserve"> </w:t>
      </w:r>
      <w:r w:rsidR="00396693">
        <w:rPr>
          <w:rFonts w:ascii="Arial" w:hAnsi="Arial" w:cs="Arial"/>
          <w:color w:val="auto"/>
          <w:sz w:val="22"/>
          <w:szCs w:val="22"/>
        </w:rPr>
        <w:t>broj 2323/1, 2325, 2327, 2326, 2328 KO Liješnje, i dio katastarske parcele broj 2343/5 KO Liješnje, koja će se koristiti za pristup lokaciji i ulazima u objekat, opština</w:t>
      </w:r>
      <w:r w:rsidR="00396693" w:rsidRPr="00931230">
        <w:rPr>
          <w:rFonts w:ascii="Arial" w:hAnsi="Arial" w:cs="Arial"/>
          <w:color w:val="auto"/>
          <w:sz w:val="22"/>
          <w:szCs w:val="22"/>
        </w:rPr>
        <w:t xml:space="preserve"> </w:t>
      </w:r>
      <w:r w:rsidR="00396693">
        <w:rPr>
          <w:rFonts w:ascii="Arial" w:hAnsi="Arial" w:cs="Arial"/>
          <w:color w:val="auto"/>
          <w:sz w:val="22"/>
          <w:szCs w:val="22"/>
        </w:rPr>
        <w:t>Podgorica</w:t>
      </w:r>
      <w:r w:rsidR="00396693">
        <w:rPr>
          <w:rFonts w:ascii="Arial" w:hAnsi="Arial" w:cs="Arial"/>
          <w:sz w:val="22"/>
          <w:szCs w:val="22"/>
        </w:rPr>
        <w:t xml:space="preserve">, </w:t>
      </w:r>
      <w:r w:rsidR="00AC23C8">
        <w:rPr>
          <w:rFonts w:ascii="Arial" w:hAnsi="Arial" w:cs="Arial"/>
          <w:sz w:val="22"/>
          <w:szCs w:val="22"/>
        </w:rPr>
        <w:t xml:space="preserve">nije </w:t>
      </w:r>
      <w:r w:rsidRPr="0090389C">
        <w:rPr>
          <w:rFonts w:ascii="Arial" w:hAnsi="Arial" w:cs="Arial"/>
          <w:sz w:val="22"/>
          <w:szCs w:val="22"/>
        </w:rPr>
        <w:t>potrebna izrada elaborata o procjeni uticaja na životnu sredinu.</w:t>
      </w:r>
    </w:p>
    <w:p w:rsidR="005E6F56" w:rsidRPr="0090389C" w:rsidRDefault="005E6F56" w:rsidP="005E6F56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AC23C8" w:rsidRPr="00227C7D" w:rsidRDefault="00AC23C8" w:rsidP="00AC23C8">
      <w:pPr>
        <w:jc w:val="both"/>
        <w:rPr>
          <w:rFonts w:ascii="Arial" w:hAnsi="Arial" w:cs="Arial"/>
        </w:rPr>
      </w:pPr>
      <w:proofErr w:type="spellStart"/>
      <w:r w:rsidRPr="00227C7D">
        <w:rPr>
          <w:rFonts w:ascii="Arial" w:hAnsi="Arial" w:cs="Arial"/>
        </w:rPr>
        <w:t>Predmetnim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Rješenjem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utvrđeno</w:t>
      </w:r>
      <w:proofErr w:type="spellEnd"/>
      <w:r w:rsidRPr="00227C7D">
        <w:rPr>
          <w:rFonts w:ascii="Arial" w:hAnsi="Arial" w:cs="Arial"/>
        </w:rPr>
        <w:t xml:space="preserve"> je, </w:t>
      </w:r>
      <w:proofErr w:type="spellStart"/>
      <w:r w:rsidRPr="00227C7D">
        <w:rPr>
          <w:rFonts w:ascii="Arial" w:hAnsi="Arial" w:cs="Arial"/>
        </w:rPr>
        <w:t>između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ostalog</w:t>
      </w:r>
      <w:proofErr w:type="spellEnd"/>
      <w:r w:rsidRPr="00227C7D">
        <w:rPr>
          <w:rFonts w:ascii="Arial" w:hAnsi="Arial" w:cs="Arial"/>
        </w:rPr>
        <w:t xml:space="preserve">, </w:t>
      </w:r>
      <w:proofErr w:type="spellStart"/>
      <w:r w:rsidRPr="00227C7D">
        <w:rPr>
          <w:rFonts w:ascii="Arial" w:hAnsi="Arial" w:cs="Arial"/>
        </w:rPr>
        <w:t>da</w:t>
      </w:r>
      <w:proofErr w:type="spellEnd"/>
      <w:r w:rsidRPr="00227C7D">
        <w:rPr>
          <w:rFonts w:ascii="Arial" w:hAnsi="Arial" w:cs="Arial"/>
        </w:rPr>
        <w:t xml:space="preserve"> je </w:t>
      </w:r>
      <w:proofErr w:type="spellStart"/>
      <w:r w:rsidRPr="00227C7D">
        <w:rPr>
          <w:rFonts w:ascii="Arial" w:hAnsi="Arial" w:cs="Arial"/>
        </w:rPr>
        <w:t>Nosilac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projekta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dužan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da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prilikom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realizacije</w:t>
      </w:r>
      <w:proofErr w:type="spellEnd"/>
      <w:r w:rsidRPr="00227C7D">
        <w:rPr>
          <w:rFonts w:ascii="Arial" w:hAnsi="Arial" w:cs="Arial"/>
        </w:rPr>
        <w:t xml:space="preserve"> i </w:t>
      </w:r>
      <w:proofErr w:type="spellStart"/>
      <w:r w:rsidRPr="00227C7D">
        <w:rPr>
          <w:rFonts w:ascii="Arial" w:hAnsi="Arial" w:cs="Arial"/>
        </w:rPr>
        <w:t>funkcionisanja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predmetnog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projekta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realizuje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mjere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navedene</w:t>
      </w:r>
      <w:proofErr w:type="spellEnd"/>
      <w:r w:rsidRPr="00227C7D">
        <w:rPr>
          <w:rFonts w:ascii="Arial" w:hAnsi="Arial" w:cs="Arial"/>
        </w:rPr>
        <w:t xml:space="preserve"> u </w:t>
      </w:r>
      <w:proofErr w:type="spellStart"/>
      <w:r w:rsidRPr="00227C7D">
        <w:rPr>
          <w:rFonts w:ascii="Arial" w:hAnsi="Arial" w:cs="Arial"/>
        </w:rPr>
        <w:t>dokumentaciji</w:t>
      </w:r>
      <w:proofErr w:type="spellEnd"/>
      <w:r w:rsidRPr="00227C7D">
        <w:rPr>
          <w:rFonts w:ascii="Arial" w:hAnsi="Arial" w:cs="Arial"/>
        </w:rPr>
        <w:t xml:space="preserve"> za </w:t>
      </w:r>
      <w:proofErr w:type="spellStart"/>
      <w:r w:rsidRPr="00227C7D">
        <w:rPr>
          <w:rFonts w:ascii="Arial" w:hAnsi="Arial" w:cs="Arial"/>
        </w:rPr>
        <w:t>odlučivanje</w:t>
      </w:r>
      <w:proofErr w:type="spellEnd"/>
      <w:r w:rsidRPr="00227C7D">
        <w:rPr>
          <w:rFonts w:ascii="Arial" w:hAnsi="Arial" w:cs="Arial"/>
        </w:rPr>
        <w:t xml:space="preserve"> o </w:t>
      </w:r>
      <w:proofErr w:type="spellStart"/>
      <w:r w:rsidRPr="00227C7D">
        <w:rPr>
          <w:rFonts w:ascii="Arial" w:hAnsi="Arial" w:cs="Arial"/>
        </w:rPr>
        <w:t>potrebi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izrade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elaborata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procjene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uticaja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proofErr w:type="gramStart"/>
      <w:r w:rsidRPr="00227C7D">
        <w:rPr>
          <w:rFonts w:ascii="Arial" w:hAnsi="Arial" w:cs="Arial"/>
        </w:rPr>
        <w:t>na</w:t>
      </w:r>
      <w:proofErr w:type="spellEnd"/>
      <w:proofErr w:type="gram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životnu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sredinu</w:t>
      </w:r>
      <w:proofErr w:type="spellEnd"/>
      <w:r w:rsidRPr="00227C7D">
        <w:rPr>
          <w:rFonts w:ascii="Arial" w:hAnsi="Arial" w:cs="Arial"/>
        </w:rPr>
        <w:t xml:space="preserve"> i u </w:t>
      </w:r>
      <w:proofErr w:type="spellStart"/>
      <w:r w:rsidRPr="00227C7D">
        <w:rPr>
          <w:rFonts w:ascii="Arial" w:hAnsi="Arial" w:cs="Arial"/>
        </w:rPr>
        <w:t>samom</w:t>
      </w:r>
      <w:proofErr w:type="spellEnd"/>
      <w:r w:rsidRPr="00227C7D">
        <w:rPr>
          <w:rFonts w:ascii="Arial" w:hAnsi="Arial" w:cs="Arial"/>
        </w:rPr>
        <w:t xml:space="preserve"> </w:t>
      </w:r>
      <w:proofErr w:type="spellStart"/>
      <w:r w:rsidRPr="00227C7D">
        <w:rPr>
          <w:rFonts w:ascii="Arial" w:hAnsi="Arial" w:cs="Arial"/>
        </w:rPr>
        <w:t>Rješenju</w:t>
      </w:r>
      <w:proofErr w:type="spellEnd"/>
      <w:r w:rsidRPr="00227C7D">
        <w:rPr>
          <w:rFonts w:ascii="Arial" w:hAnsi="Arial" w:cs="Arial"/>
        </w:rPr>
        <w:t xml:space="preserve">.  </w:t>
      </w:r>
    </w:p>
    <w:p w:rsidR="00AC23C8" w:rsidRPr="00D9296A" w:rsidRDefault="00AC23C8" w:rsidP="00AC23C8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lang w:val="sr-Latn-CS"/>
        </w:rPr>
      </w:pPr>
    </w:p>
    <w:p w:rsidR="00090D8E" w:rsidRPr="0090389C" w:rsidRDefault="00090D8E"/>
    <w:sectPr w:rsidR="00090D8E" w:rsidRPr="0090389C" w:rsidSect="00F34C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5E6F56"/>
    <w:rsid w:val="000378D4"/>
    <w:rsid w:val="00090D8E"/>
    <w:rsid w:val="000972B1"/>
    <w:rsid w:val="000D6E92"/>
    <w:rsid w:val="00195E61"/>
    <w:rsid w:val="001D6F48"/>
    <w:rsid w:val="0025317B"/>
    <w:rsid w:val="00312A6C"/>
    <w:rsid w:val="00314C4E"/>
    <w:rsid w:val="00327D14"/>
    <w:rsid w:val="00336156"/>
    <w:rsid w:val="00356B7F"/>
    <w:rsid w:val="00365F50"/>
    <w:rsid w:val="00396693"/>
    <w:rsid w:val="003C3A7C"/>
    <w:rsid w:val="003D2571"/>
    <w:rsid w:val="00420001"/>
    <w:rsid w:val="004E06B1"/>
    <w:rsid w:val="005553B8"/>
    <w:rsid w:val="005E6F56"/>
    <w:rsid w:val="0074374B"/>
    <w:rsid w:val="008D49AA"/>
    <w:rsid w:val="0090389C"/>
    <w:rsid w:val="00930FB7"/>
    <w:rsid w:val="00942591"/>
    <w:rsid w:val="00947B72"/>
    <w:rsid w:val="00964823"/>
    <w:rsid w:val="009816FB"/>
    <w:rsid w:val="009A523A"/>
    <w:rsid w:val="00A57D62"/>
    <w:rsid w:val="00AC23C8"/>
    <w:rsid w:val="00AE2563"/>
    <w:rsid w:val="00B22A35"/>
    <w:rsid w:val="00B547EA"/>
    <w:rsid w:val="00B6781E"/>
    <w:rsid w:val="00BF15A9"/>
    <w:rsid w:val="00C14C0A"/>
    <w:rsid w:val="00D621BE"/>
    <w:rsid w:val="00D70882"/>
    <w:rsid w:val="00D7496C"/>
    <w:rsid w:val="00D77ED3"/>
    <w:rsid w:val="00DB201C"/>
    <w:rsid w:val="00DD4D83"/>
    <w:rsid w:val="00E30058"/>
    <w:rsid w:val="00EA5076"/>
    <w:rsid w:val="00EC7ECA"/>
    <w:rsid w:val="00EE1E52"/>
    <w:rsid w:val="00F34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C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E6F56"/>
    <w:rPr>
      <w:color w:val="0000FF"/>
      <w:u w:val="single"/>
    </w:rPr>
  </w:style>
  <w:style w:type="paragraph" w:customStyle="1" w:styleId="Default">
    <w:name w:val="Default"/>
    <w:rsid w:val="005E6F5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mbaljevic</dc:creator>
  <cp:keywords/>
  <dc:description/>
  <cp:lastModifiedBy>milena.becic</cp:lastModifiedBy>
  <cp:revision>36</cp:revision>
  <dcterms:created xsi:type="dcterms:W3CDTF">2025-08-12T09:54:00Z</dcterms:created>
  <dcterms:modified xsi:type="dcterms:W3CDTF">2026-09-24T11:05:00Z</dcterms:modified>
</cp:coreProperties>
</file>