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90389C" w:rsidRDefault="00B6781E" w:rsidP="005E6F5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594CBF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="00594CBF" w:rsidRPr="009B7153">
        <w:rPr>
          <w:rFonts w:ascii="Arial" w:hAnsi="Arial" w:cs="Arial"/>
          <w:sz w:val="22"/>
        </w:rPr>
        <w:t xml:space="preserve">Društvo za </w:t>
      </w:r>
      <w:r w:rsidR="006F4B98">
        <w:rPr>
          <w:rFonts w:ascii="Arial" w:hAnsi="Arial" w:cs="Arial"/>
          <w:sz w:val="22"/>
        </w:rPr>
        <w:t xml:space="preserve">telekomunikacije „M </w:t>
      </w:r>
      <w:r w:rsidR="00594CBF" w:rsidRPr="009B7153">
        <w:rPr>
          <w:rFonts w:ascii="Arial" w:hAnsi="Arial" w:cs="Arial"/>
          <w:sz w:val="22"/>
        </w:rPr>
        <w:t>TEL“ d.o.o</w:t>
      </w:r>
      <w:r w:rsidR="00594CBF">
        <w:rPr>
          <w:rFonts w:ascii="Arial" w:hAnsi="Arial" w:cs="Arial"/>
          <w:sz w:val="22"/>
        </w:rPr>
        <w:t xml:space="preserve">. </w:t>
      </w:r>
      <w:r w:rsidR="006F4B98">
        <w:rPr>
          <w:rFonts w:ascii="Arial" w:hAnsi="Arial" w:cs="Arial"/>
          <w:color w:val="auto"/>
          <w:sz w:val="22"/>
          <w:szCs w:val="22"/>
        </w:rPr>
        <w:t>iz</w:t>
      </w:r>
      <w:r w:rsidR="00594CBF">
        <w:rPr>
          <w:rFonts w:ascii="Arial" w:hAnsi="Arial" w:cs="Arial"/>
          <w:color w:val="auto"/>
          <w:sz w:val="22"/>
          <w:szCs w:val="22"/>
        </w:rPr>
        <w:t xml:space="preserve"> Podgorice</w:t>
      </w:r>
      <w:r w:rsidR="00594CBF">
        <w:rPr>
          <w:rFonts w:ascii="Arial" w:hAnsi="Arial" w:cs="Arial"/>
          <w:color w:val="000000" w:themeColor="text1"/>
          <w:sz w:val="22"/>
          <w:lang w:val="hr-HR"/>
        </w:rPr>
        <w:t xml:space="preserve"> </w:t>
      </w:r>
      <w:r w:rsidR="00AE2563" w:rsidRPr="0090389C">
        <w:rPr>
          <w:rFonts w:ascii="Arial" w:hAnsi="Arial" w:cs="Arial"/>
          <w:color w:val="auto"/>
          <w:sz w:val="22"/>
          <w:szCs w:val="22"/>
        </w:rPr>
        <w:t>donijet</w:t>
      </w:r>
      <w:r w:rsidRPr="0090389C">
        <w:rPr>
          <w:rFonts w:ascii="Arial" w:hAnsi="Arial" w:cs="Arial"/>
          <w:color w:val="auto"/>
          <w:sz w:val="22"/>
          <w:szCs w:val="22"/>
        </w:rPr>
        <w:t>o Rješenje, broj:</w:t>
      </w:r>
      <w:r w:rsidR="00594CBF">
        <w:rPr>
          <w:rFonts w:ascii="Arial" w:hAnsi="Arial" w:cs="Arial"/>
          <w:color w:val="auto"/>
          <w:sz w:val="22"/>
          <w:szCs w:val="22"/>
        </w:rPr>
        <w:t xml:space="preserve"> </w:t>
      </w:r>
      <w:r w:rsidR="00594CBF">
        <w:rPr>
          <w:rFonts w:ascii="Arial" w:hAnsi="Arial" w:cs="Arial"/>
          <w:bCs/>
          <w:sz w:val="22"/>
          <w:lang w:val="hr-HR"/>
        </w:rPr>
        <w:t>UPI 08-331/26-221 od 3. marta 2026. godine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</w:t>
      </w:r>
      <w:r w:rsidR="004C7BE9" w:rsidRPr="00B84CFF">
        <w:rPr>
          <w:rFonts w:ascii="Arial" w:hAnsi="Arial" w:cs="Arial"/>
          <w:color w:val="auto"/>
          <w:sz w:val="22"/>
          <w:szCs w:val="22"/>
          <w:lang w:val="hr-HR"/>
        </w:rPr>
        <w:t>za</w:t>
      </w:r>
      <w:r w:rsidR="004C7BE9">
        <w:rPr>
          <w:rFonts w:ascii="Arial" w:hAnsi="Arial" w:cs="Arial"/>
          <w:color w:val="auto"/>
          <w:sz w:val="22"/>
          <w:szCs w:val="22"/>
          <w:lang w:val="hr-HR"/>
        </w:rPr>
        <w:t xml:space="preserve"> </w:t>
      </w:r>
      <w:r w:rsidR="00594CBF">
        <w:rPr>
          <w:rFonts w:ascii="Arial" w:hAnsi="Arial" w:cs="Arial"/>
          <w:sz w:val="22"/>
          <w:szCs w:val="22"/>
        </w:rPr>
        <w:t>fiksnu radiokomunikacionu stanicu koja se planira na krovu stambenog objekta na katastarskoj parceli broj 1146/8 KO Podgorica I, opština Podgorica potrebna izrada elaborata</w:t>
      </w:r>
      <w:r w:rsidR="00594CBF">
        <w:rPr>
          <w:rFonts w:ascii="Arial" w:hAnsi="Arial" w:cs="Arial"/>
          <w:color w:val="262626" w:themeColor="text1" w:themeTint="D9"/>
          <w:sz w:val="22"/>
          <w:szCs w:val="22"/>
        </w:rPr>
        <w:t xml:space="preserve"> o procjeni uticaja na životnu sredinu,</w:t>
      </w:r>
      <w:r w:rsidRPr="0090389C">
        <w:rPr>
          <w:rFonts w:ascii="Arial" w:hAnsi="Arial" w:cs="Arial"/>
          <w:sz w:val="22"/>
          <w:szCs w:val="22"/>
        </w:rPr>
        <w:t>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90389C" w:rsidRDefault="00B6781E" w:rsidP="005E6F56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uzimajući u obzir </w:t>
      </w:r>
      <w:r w:rsidRPr="0090389C">
        <w:rPr>
          <w:rFonts w:ascii="Arial" w:hAnsi="Arial" w:cs="Arial"/>
          <w:lang w:val="pl-PL"/>
        </w:rPr>
        <w:t>prirodu i namjenu predmetnog projekta</w:t>
      </w:r>
      <w:r w:rsidR="006F4B98">
        <w:rPr>
          <w:rFonts w:ascii="Arial" w:hAnsi="Arial" w:cs="Arial"/>
          <w:lang w:val="pl-PL"/>
        </w:rPr>
        <w:t xml:space="preserve"> čije funkcionisanje</w:t>
      </w:r>
      <w:r w:rsidR="000C4786">
        <w:rPr>
          <w:rFonts w:ascii="Arial" w:hAnsi="Arial" w:cs="Arial"/>
          <w:lang w:val="pl-PL"/>
        </w:rPr>
        <w:t xml:space="preserve"> </w:t>
      </w:r>
      <w:r w:rsidR="006F4B98">
        <w:rPr>
          <w:rFonts w:ascii="Arial" w:hAnsi="Arial" w:cs="Arial"/>
          <w:lang w:val="pl-PL"/>
        </w:rPr>
        <w:t xml:space="preserve">karakteriše </w:t>
      </w:r>
      <w:r w:rsidR="000C4786">
        <w:rPr>
          <w:rFonts w:ascii="Arial" w:hAnsi="Arial" w:cs="Arial"/>
          <w:lang w:val="pl-PL"/>
        </w:rPr>
        <w:t>stvaranje</w:t>
      </w:r>
      <w:r w:rsidR="006F4B98">
        <w:rPr>
          <w:rFonts w:ascii="Arial" w:hAnsi="Arial" w:cs="Arial"/>
          <w:lang w:val="pl-PL"/>
        </w:rPr>
        <w:t xml:space="preserve"> opasnog</w:t>
      </w:r>
      <w:r w:rsidR="000C4786">
        <w:rPr>
          <w:rFonts w:ascii="Arial" w:hAnsi="Arial" w:cs="Arial"/>
          <w:lang w:val="pl-PL"/>
        </w:rPr>
        <w:t xml:space="preserve"> otpa</w:t>
      </w:r>
      <w:r w:rsidR="006D2A38">
        <w:rPr>
          <w:rFonts w:ascii="Arial" w:hAnsi="Arial" w:cs="Arial"/>
          <w:lang w:val="pl-PL"/>
        </w:rPr>
        <w:t>da, kao i</w:t>
      </w:r>
      <w:r w:rsidR="00EB387C">
        <w:rPr>
          <w:rFonts w:ascii="Arial" w:hAnsi="Arial" w:cs="Arial"/>
          <w:lang w:val="pl-PL"/>
        </w:rPr>
        <w:t xml:space="preserve"> </w:t>
      </w:r>
      <w:r w:rsidR="000C4786">
        <w:rPr>
          <w:rFonts w:ascii="Arial" w:hAnsi="Arial" w:cs="Arial"/>
          <w:lang w:val="pl-PL"/>
        </w:rPr>
        <w:t>sagledavanje kumulativnih uticaja sa pos</w:t>
      </w:r>
      <w:r w:rsidR="006D2A38">
        <w:rPr>
          <w:rFonts w:ascii="Arial" w:hAnsi="Arial" w:cs="Arial"/>
          <w:lang w:val="pl-PL"/>
        </w:rPr>
        <w:t>tojećim sadržajima na lokaciji  projekta.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378D4"/>
    <w:rsid w:val="00090D8E"/>
    <w:rsid w:val="000972B1"/>
    <w:rsid w:val="000C4786"/>
    <w:rsid w:val="000D6E92"/>
    <w:rsid w:val="00195E61"/>
    <w:rsid w:val="001D6F48"/>
    <w:rsid w:val="002403E7"/>
    <w:rsid w:val="0025317B"/>
    <w:rsid w:val="00314C4E"/>
    <w:rsid w:val="00327D14"/>
    <w:rsid w:val="00336156"/>
    <w:rsid w:val="00365F50"/>
    <w:rsid w:val="003C3A7C"/>
    <w:rsid w:val="003D2571"/>
    <w:rsid w:val="004C7BE9"/>
    <w:rsid w:val="00594CBF"/>
    <w:rsid w:val="005E6F56"/>
    <w:rsid w:val="006D2A38"/>
    <w:rsid w:val="006F4B98"/>
    <w:rsid w:val="0074374B"/>
    <w:rsid w:val="00843D83"/>
    <w:rsid w:val="00844B27"/>
    <w:rsid w:val="0090389C"/>
    <w:rsid w:val="00942591"/>
    <w:rsid w:val="00947B72"/>
    <w:rsid w:val="00964823"/>
    <w:rsid w:val="009816FB"/>
    <w:rsid w:val="00A57D62"/>
    <w:rsid w:val="00A8123D"/>
    <w:rsid w:val="00AE2563"/>
    <w:rsid w:val="00B22A35"/>
    <w:rsid w:val="00B6781E"/>
    <w:rsid w:val="00B8788D"/>
    <w:rsid w:val="00BE39D6"/>
    <w:rsid w:val="00C14C0A"/>
    <w:rsid w:val="00C46ACD"/>
    <w:rsid w:val="00D77ED3"/>
    <w:rsid w:val="00DB201C"/>
    <w:rsid w:val="00E30058"/>
    <w:rsid w:val="00EB387C"/>
    <w:rsid w:val="00EE1E52"/>
    <w:rsid w:val="00F34C72"/>
    <w:rsid w:val="00FA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mbaljevic</cp:lastModifiedBy>
  <cp:revision>35</cp:revision>
  <dcterms:created xsi:type="dcterms:W3CDTF">2025-08-12T09:54:00Z</dcterms:created>
  <dcterms:modified xsi:type="dcterms:W3CDTF">2026-03-05T09:11:00Z</dcterms:modified>
</cp:coreProperties>
</file>