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1E" w:rsidRPr="0090389C" w:rsidRDefault="00B6781E" w:rsidP="00B6781E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lang w:val="sr-Latn-CS"/>
        </w:rPr>
        <w:t xml:space="preserve">Na osnovu člana 14, a u vezi člana 28 Zakona o procjeni uticaja na životnu sredinu („Sl. list CG“, </w:t>
      </w:r>
      <w:r w:rsidRPr="0090389C">
        <w:rPr>
          <w:rFonts w:ascii="Arial" w:hAnsi="Arial" w:cs="Arial"/>
          <w:bCs/>
          <w:lang w:val="sr-Latn-CS"/>
        </w:rPr>
        <w:t>br. 75/18, 084/24</w:t>
      </w:r>
      <w:r w:rsidRPr="0090389C">
        <w:rPr>
          <w:rFonts w:ascii="Arial" w:hAnsi="Arial" w:cs="Arial"/>
          <w:lang w:val="sr-Latn-CS"/>
        </w:rPr>
        <w:t xml:space="preserve">),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Pr="0090389C" w:rsidRDefault="000972B1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90389C" w:rsidRDefault="005E6F56" w:rsidP="00314C4E">
      <w:pPr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>OBAVJEŠTAVA</w:t>
      </w:r>
    </w:p>
    <w:p w:rsidR="005E6F56" w:rsidRPr="0090389C" w:rsidRDefault="005E6F56" w:rsidP="00195E61">
      <w:pPr>
        <w:jc w:val="center"/>
        <w:rPr>
          <w:rFonts w:ascii="Arial" w:hAnsi="Arial" w:cs="Arial"/>
          <w:b/>
          <w:lang w:val="sr-Latn-CS"/>
        </w:rPr>
      </w:pPr>
      <w:r w:rsidRPr="0090389C">
        <w:rPr>
          <w:rFonts w:ascii="Arial" w:hAnsi="Arial" w:cs="Arial"/>
          <w:b/>
          <w:lang w:val="sr-Latn-CS"/>
        </w:rPr>
        <w:t>zainteresovanu javnost</w:t>
      </w:r>
    </w:p>
    <w:p w:rsidR="005E6F56" w:rsidRPr="0090389C" w:rsidRDefault="00B6781E" w:rsidP="005E6F5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89C">
        <w:rPr>
          <w:rFonts w:ascii="Arial" w:hAnsi="Arial" w:cs="Arial"/>
          <w:color w:val="auto"/>
          <w:sz w:val="22"/>
          <w:szCs w:val="22"/>
        </w:rPr>
        <w:t>da je nosiocu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projekta</w:t>
      </w:r>
      <w:r w:rsidR="00D77ED3" w:rsidRPr="0090389C">
        <w:rPr>
          <w:rFonts w:ascii="Arial" w:hAnsi="Arial" w:cs="Arial"/>
          <w:color w:val="auto"/>
          <w:sz w:val="22"/>
          <w:szCs w:val="22"/>
        </w:rPr>
        <w:t>,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</w:t>
      </w:r>
      <w:r w:rsidRPr="0090389C">
        <w:rPr>
          <w:rFonts w:ascii="Arial" w:hAnsi="Arial" w:cs="Arial"/>
          <w:color w:val="auto"/>
          <w:sz w:val="22"/>
          <w:szCs w:val="22"/>
        </w:rPr>
        <w:t>Upravi</w:t>
      </w:r>
      <w:r w:rsidR="009816FB" w:rsidRPr="0090389C">
        <w:rPr>
          <w:rFonts w:ascii="Arial" w:hAnsi="Arial" w:cs="Arial"/>
          <w:color w:val="auto"/>
          <w:sz w:val="22"/>
          <w:szCs w:val="22"/>
        </w:rPr>
        <w:t xml:space="preserve"> za bezbjednost hrane, veterinu i fitosanitarne poslove</w:t>
      </w:r>
      <w:r w:rsidR="0025317B" w:rsidRPr="0090389C">
        <w:rPr>
          <w:rFonts w:ascii="Arial" w:hAnsi="Arial" w:cs="Arial"/>
          <w:color w:val="auto"/>
          <w:sz w:val="22"/>
          <w:szCs w:val="22"/>
        </w:rPr>
        <w:t xml:space="preserve"> iz  Podgorice</w:t>
      </w:r>
      <w:r w:rsidR="0090389C">
        <w:rPr>
          <w:rFonts w:ascii="Arial" w:hAnsi="Arial" w:cs="Arial"/>
          <w:color w:val="auto"/>
          <w:sz w:val="22"/>
          <w:szCs w:val="22"/>
        </w:rPr>
        <w:t>,</w:t>
      </w:r>
      <w:r w:rsidR="00AE2563" w:rsidRPr="0090389C">
        <w:rPr>
          <w:rFonts w:ascii="Arial" w:hAnsi="Arial" w:cs="Arial"/>
          <w:color w:val="auto"/>
          <w:sz w:val="22"/>
          <w:szCs w:val="22"/>
        </w:rPr>
        <w:t xml:space="preserve"> donijet</w:t>
      </w:r>
      <w:r w:rsidRPr="0090389C">
        <w:rPr>
          <w:rFonts w:ascii="Arial" w:hAnsi="Arial" w:cs="Arial"/>
          <w:color w:val="auto"/>
          <w:sz w:val="22"/>
          <w:szCs w:val="22"/>
        </w:rPr>
        <w:t xml:space="preserve">o Rješenje, broj: 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UPI 08-331/25-855 od 4.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11.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2025. godine, kojim je odlučeno da 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je za </w:t>
      </w:r>
      <w:r w:rsidR="00D77ED3" w:rsidRPr="0090389C">
        <w:rPr>
          <w:rFonts w:ascii="Arial" w:hAnsi="Arial" w:cs="Arial"/>
          <w:color w:val="auto"/>
          <w:sz w:val="22"/>
          <w:szCs w:val="22"/>
        </w:rPr>
        <w:t xml:space="preserve">projekat </w:t>
      </w:r>
      <w:r w:rsidRPr="0090389C">
        <w:rPr>
          <w:rFonts w:ascii="Arial" w:hAnsi="Arial" w:cs="Arial"/>
          <w:color w:val="auto"/>
          <w:sz w:val="22"/>
          <w:szCs w:val="22"/>
        </w:rPr>
        <w:t>k</w:t>
      </w:r>
      <w:r w:rsidRPr="0090389C">
        <w:rPr>
          <w:rFonts w:ascii="Arial" w:hAnsi="Arial" w:cs="Arial"/>
          <w:sz w:val="22"/>
          <w:szCs w:val="22"/>
        </w:rPr>
        <w:t>arantinske jedinice</w:t>
      </w:r>
      <w:r w:rsidR="00D77ED3" w:rsidRPr="0090389C">
        <w:rPr>
          <w:rFonts w:ascii="Arial" w:hAnsi="Arial" w:cs="Arial"/>
          <w:sz w:val="22"/>
          <w:szCs w:val="22"/>
        </w:rPr>
        <w:t xml:space="preserve"> za zdravlje bilja</w:t>
      </w:r>
      <w:r w:rsidR="009816FB" w:rsidRPr="0090389C">
        <w:rPr>
          <w:rFonts w:ascii="Arial" w:hAnsi="Arial" w:cs="Arial"/>
          <w:sz w:val="22"/>
          <w:szCs w:val="22"/>
        </w:rPr>
        <w:t xml:space="preserve"> </w:t>
      </w:r>
      <w:r w:rsidR="00D77ED3" w:rsidRPr="0090389C">
        <w:rPr>
          <w:rFonts w:ascii="Arial" w:hAnsi="Arial" w:cs="Arial"/>
          <w:sz w:val="22"/>
          <w:szCs w:val="22"/>
        </w:rPr>
        <w:t>koji</w:t>
      </w:r>
      <w:r w:rsidR="000D6E92" w:rsidRPr="0090389C">
        <w:rPr>
          <w:rFonts w:ascii="Arial" w:hAnsi="Arial" w:cs="Arial"/>
          <w:sz w:val="22"/>
          <w:szCs w:val="22"/>
        </w:rPr>
        <w:t xml:space="preserve"> se </w:t>
      </w:r>
      <w:r w:rsidR="0025317B" w:rsidRPr="0090389C">
        <w:rPr>
          <w:rFonts w:ascii="Arial" w:hAnsi="Arial" w:cs="Arial"/>
          <w:sz w:val="22"/>
          <w:szCs w:val="22"/>
        </w:rPr>
        <w:t>planira</w:t>
      </w:r>
      <w:r w:rsidR="00314C4E" w:rsidRPr="0090389C">
        <w:rPr>
          <w:rFonts w:ascii="Arial" w:hAnsi="Arial" w:cs="Arial"/>
          <w:sz w:val="22"/>
          <w:szCs w:val="22"/>
        </w:rPr>
        <w:t xml:space="preserve"> na katastarskim parcelama </w:t>
      </w:r>
      <w:r w:rsidR="009816FB" w:rsidRPr="0090389C">
        <w:rPr>
          <w:rFonts w:ascii="Arial" w:hAnsi="Arial" w:cs="Arial"/>
          <w:sz w:val="22"/>
          <w:szCs w:val="22"/>
        </w:rPr>
        <w:t>3549 i 4984/1</w:t>
      </w:r>
      <w:r w:rsidR="00314C4E" w:rsidRPr="0090389C">
        <w:rPr>
          <w:rFonts w:ascii="Arial" w:hAnsi="Arial" w:cs="Arial"/>
          <w:sz w:val="22"/>
          <w:szCs w:val="22"/>
        </w:rPr>
        <w:t xml:space="preserve"> KO Tološi, </w:t>
      </w:r>
      <w:r w:rsidRPr="0090389C">
        <w:rPr>
          <w:rFonts w:ascii="Arial" w:hAnsi="Arial" w:cs="Arial"/>
          <w:sz w:val="22"/>
          <w:szCs w:val="22"/>
        </w:rPr>
        <w:t>opština Podgorica, potrebna izrada elaborata o procjeni uticaja na životnu sredinu.</w:t>
      </w:r>
    </w:p>
    <w:p w:rsidR="005E6F56" w:rsidRPr="0090389C" w:rsidRDefault="005E6F56" w:rsidP="005E6F5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E6F56" w:rsidRPr="0090389C" w:rsidRDefault="00B6781E" w:rsidP="005E6F56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color w:val="000000" w:themeColor="text1"/>
          <w:lang w:val="sr-Latn-CS"/>
        </w:rPr>
        <w:t xml:space="preserve">Predmetnim Rješenjem je Nosiocu projekta utvrđena obaveza izrade elaborata, uzimajući u obzir </w:t>
      </w:r>
      <w:r w:rsidRPr="0090389C">
        <w:rPr>
          <w:rFonts w:ascii="Arial" w:hAnsi="Arial" w:cs="Arial"/>
          <w:lang w:val="pl-PL"/>
        </w:rPr>
        <w:t>prirodu i namjenu predmetnog projekta</w:t>
      </w:r>
      <w:r w:rsidR="00195E61" w:rsidRPr="0090389C">
        <w:rPr>
          <w:rFonts w:ascii="Arial" w:hAnsi="Arial" w:cs="Arial"/>
          <w:lang w:val="pl-PL"/>
        </w:rPr>
        <w:t>.</w:t>
      </w:r>
    </w:p>
    <w:p w:rsidR="00090D8E" w:rsidRPr="0090389C" w:rsidRDefault="00090D8E"/>
    <w:sectPr w:rsidR="00090D8E" w:rsidRPr="0090389C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378D4"/>
    <w:rsid w:val="00090D8E"/>
    <w:rsid w:val="000972B1"/>
    <w:rsid w:val="000D6E92"/>
    <w:rsid w:val="00195E61"/>
    <w:rsid w:val="001D6F48"/>
    <w:rsid w:val="0025317B"/>
    <w:rsid w:val="00314C4E"/>
    <w:rsid w:val="00327D14"/>
    <w:rsid w:val="00336156"/>
    <w:rsid w:val="00365F50"/>
    <w:rsid w:val="003C3A7C"/>
    <w:rsid w:val="003D2571"/>
    <w:rsid w:val="005E6F56"/>
    <w:rsid w:val="0074374B"/>
    <w:rsid w:val="0090389C"/>
    <w:rsid w:val="00942591"/>
    <w:rsid w:val="00947B72"/>
    <w:rsid w:val="00964823"/>
    <w:rsid w:val="009816FB"/>
    <w:rsid w:val="00A57D62"/>
    <w:rsid w:val="00AE2563"/>
    <w:rsid w:val="00B22A35"/>
    <w:rsid w:val="00B6781E"/>
    <w:rsid w:val="00C14C0A"/>
    <w:rsid w:val="00D77ED3"/>
    <w:rsid w:val="00DB201C"/>
    <w:rsid w:val="00E30058"/>
    <w:rsid w:val="00EE1E52"/>
    <w:rsid w:val="00F3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mbaljevic</dc:creator>
  <cp:keywords/>
  <dc:description/>
  <cp:lastModifiedBy>mbaljevic</cp:lastModifiedBy>
  <cp:revision>25</cp:revision>
  <dcterms:created xsi:type="dcterms:W3CDTF">2025-08-12T09:54:00Z</dcterms:created>
  <dcterms:modified xsi:type="dcterms:W3CDTF">2025-11-06T12:43:00Z</dcterms:modified>
</cp:coreProperties>
</file>